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仿宋" w:hAnsi="华文仿宋" w:eastAsia="华文仿宋" w:cs="华文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vertAlign w:val="baseline"/>
          <w:lang w:val="en-US" w:eastAsia="zh-CN"/>
        </w:rPr>
        <w:t>附表1</w:t>
      </w:r>
    </w:p>
    <w:p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vertAlign w:val="baseline"/>
          <w:lang w:val="en-US" w:eastAsia="zh-CN"/>
        </w:rPr>
        <w:t>既有限高限宽设施和检查卡点排查整治清单</w:t>
      </w:r>
      <w:bookmarkStart w:id="0" w:name="_GoBack"/>
      <w:bookmarkEnd w:id="0"/>
    </w:p>
    <w:p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vertAlign w:val="baseline"/>
          <w:lang w:val="en-US" w:eastAsia="zh-CN"/>
        </w:rPr>
      </w:pPr>
    </w:p>
    <w:p>
      <w:pPr>
        <w:jc w:val="both"/>
        <w:rPr>
          <w:rFonts w:hint="eastAsia" w:ascii="华文仿宋" w:hAnsi="华文仿宋" w:eastAsia="华文仿宋" w:cs="华文仿宋"/>
          <w:sz w:val="21"/>
          <w:szCs w:val="21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vertAlign w:val="baseline"/>
          <w:lang w:val="en-US" w:eastAsia="zh-CN"/>
        </w:rPr>
        <w:t>填报单位：（盖章）                                     填报人：                               填报日期：         年     月    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08"/>
        <w:gridCol w:w="924"/>
        <w:gridCol w:w="804"/>
        <w:gridCol w:w="948"/>
        <w:gridCol w:w="936"/>
        <w:gridCol w:w="900"/>
        <w:gridCol w:w="1668"/>
        <w:gridCol w:w="948"/>
        <w:gridCol w:w="972"/>
        <w:gridCol w:w="996"/>
        <w:gridCol w:w="1728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6180" w:type="dxa"/>
            <w:gridSpan w:val="6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位置信息</w:t>
            </w:r>
          </w:p>
        </w:tc>
        <w:tc>
          <w:tcPr>
            <w:tcW w:w="2916" w:type="dxa"/>
            <w:gridSpan w:val="3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排查定性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（2019年8月25日前报送）</w:t>
            </w:r>
          </w:p>
        </w:tc>
        <w:tc>
          <w:tcPr>
            <w:tcW w:w="3301" w:type="dxa"/>
            <w:gridSpan w:val="2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规范整治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（2020年1月15日前报送）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008" w:type="dxa"/>
            <w:vMerge w:val="continue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所在市/县、区</w:t>
            </w: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路线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路线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行政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位置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桩号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合法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合规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合法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不合规</w:t>
            </w:r>
          </w:p>
        </w:tc>
        <w:tc>
          <w:tcPr>
            <w:tcW w:w="996" w:type="dxa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不合法</w:t>
            </w:r>
          </w:p>
        </w:tc>
        <w:tc>
          <w:tcPr>
            <w:tcW w:w="1728" w:type="dxa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整治措施</w:t>
            </w:r>
          </w:p>
        </w:tc>
        <w:tc>
          <w:tcPr>
            <w:tcW w:w="1573" w:type="dxa"/>
          </w:tcPr>
          <w:p>
            <w:pPr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Merge w:val="restart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限高架</w:t>
            </w: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8" w:type="dxa"/>
            <w:vMerge w:val="continue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008" w:type="dxa"/>
            <w:vMerge w:val="continue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Merge w:val="restart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限宽墩</w:t>
            </w: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8" w:type="dxa"/>
            <w:vMerge w:val="continue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008" w:type="dxa"/>
            <w:vMerge w:val="continue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卡点</w:t>
            </w: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8" w:type="dxa"/>
            <w:vMerge w:val="continue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008" w:type="dxa"/>
            <w:vMerge w:val="continue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2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3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E3B85"/>
    <w:rsid w:val="7C61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</dc:creator>
  <cp:lastModifiedBy>官元春</cp:lastModifiedBy>
  <dcterms:modified xsi:type="dcterms:W3CDTF">2019-07-26T01:01:33Z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